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249"/>
        <w:rPr>
          <w:sz w:val="20"/>
        </w:rPr>
      </w:pPr>
      <w:r>
        <w:rPr>
          <w:sz w:val="20"/>
        </w:rPr>
        <w:drawing>
          <wp:inline distT="0" distB="0" distL="0" distR="0">
            <wp:extent cx="848088" cy="26136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088" cy="2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197"/>
      </w:pPr>
    </w:p>
    <w:p>
      <w:pPr>
        <w:pStyle w:val="Heading1"/>
        <w:spacing w:before="1"/>
        <w:ind w:left="2"/>
        <w:jc w:val="center"/>
      </w:pPr>
      <w:r>
        <w:rPr>
          <w:u w:val="thick"/>
        </w:rPr>
        <w:t>SURAT</w:t>
      </w:r>
      <w:r>
        <w:rPr>
          <w:spacing w:val="14"/>
          <w:u w:val="thick"/>
        </w:rPr>
        <w:t> </w:t>
      </w:r>
      <w:r>
        <w:rPr>
          <w:spacing w:val="-2"/>
          <w:u w:val="thick"/>
        </w:rPr>
        <w:t>KEPUTUSAN</w:t>
      </w:r>
    </w:p>
    <w:p>
      <w:pPr>
        <w:pStyle w:val="BodyText"/>
        <w:tabs>
          <w:tab w:pos="2649" w:val="left" w:leader="none"/>
        </w:tabs>
        <w:spacing w:before="1"/>
        <w:ind w:left="56"/>
        <w:jc w:val="center"/>
      </w:pPr>
      <w:r>
        <w:rPr>
          <w:w w:val="105"/>
        </w:rPr>
        <w:t>No.</w:t>
      </w:r>
      <w:r>
        <w:rPr>
          <w:spacing w:val="-1"/>
          <w:w w:val="105"/>
        </w:rPr>
        <w:t> </w:t>
      </w:r>
      <w:r>
        <w:rPr>
          <w:w w:val="105"/>
        </w:rPr>
        <w:t>: </w:t>
      </w:r>
      <w:r>
        <w:rPr>
          <w:u w:val="single"/>
        </w:rPr>
        <w:tab/>
      </w:r>
    </w:p>
    <w:p>
      <w:pPr>
        <w:pStyle w:val="BodyText"/>
        <w:spacing w:before="19"/>
      </w:pPr>
    </w:p>
    <w:p>
      <w:pPr>
        <w:pStyle w:val="Heading1"/>
        <w:spacing w:line="244" w:lineRule="auto" w:before="1"/>
        <w:ind w:left="2305" w:right="2158" w:firstLine="1694"/>
      </w:pPr>
      <w:r>
        <w:rPr>
          <w:spacing w:val="-2"/>
        </w:rPr>
        <w:t>Tentang </w:t>
      </w:r>
      <w:r>
        <w:rPr/>
        <w:t>PENGANGKATAN</w:t>
      </w:r>
      <w:r>
        <w:rPr>
          <w:spacing w:val="20"/>
        </w:rPr>
        <w:t> </w:t>
      </w:r>
      <w:r>
        <w:rPr/>
        <w:t>KARYAWAN</w:t>
      </w:r>
      <w:r>
        <w:rPr>
          <w:spacing w:val="20"/>
        </w:rPr>
        <w:t> </w:t>
      </w:r>
      <w:r>
        <w:rPr/>
        <w:t>TETAP</w:t>
      </w:r>
    </w:p>
    <w:p>
      <w:pPr>
        <w:pStyle w:val="BodyText"/>
        <w:spacing w:before="10"/>
        <w:rPr>
          <w:b/>
        </w:rPr>
      </w:pPr>
    </w:p>
    <w:p>
      <w:pPr>
        <w:spacing w:line="252" w:lineRule="exact" w:before="1"/>
        <w:ind w:left="15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Menimbang:</w:t>
      </w:r>
    </w:p>
    <w:p>
      <w:pPr>
        <w:pStyle w:val="BodyText"/>
        <w:tabs>
          <w:tab w:pos="8698" w:val="left" w:leader="none"/>
        </w:tabs>
        <w:spacing w:line="244" w:lineRule="auto"/>
        <w:ind w:left="154" w:right="99"/>
      </w:pPr>
      <w:r>
        <w:rPr>
          <w:w w:val="105"/>
        </w:rPr>
        <w:t>Berdasarkan evaluasi dan penilaian kerja yang dilakukan oleh PT. </w:t>
      </w:r>
      <w:r>
        <w:rPr>
          <w:u w:val="single"/>
        </w:rPr>
        <w:tab/>
      </w:r>
      <w:r>
        <w:rPr/>
        <w:t> </w:t>
      </w:r>
      <w:r>
        <w:rPr>
          <w:w w:val="105"/>
        </w:rPr>
        <w:t>terhadap karyawan sebagai berikut:</w:t>
      </w:r>
    </w:p>
    <w:p>
      <w:pPr>
        <w:pStyle w:val="BodyText"/>
        <w:rPr>
          <w:sz w:val="20"/>
        </w:rPr>
      </w:pPr>
    </w:p>
    <w:p>
      <w:pPr>
        <w:pStyle w:val="BodyText"/>
        <w:spacing w:before="63" w:after="1"/>
        <w:rPr>
          <w:sz w:val="20"/>
        </w:rPr>
      </w:pP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1616"/>
      </w:tblGrid>
      <w:tr>
        <w:trPr>
          <w:trHeight w:val="250" w:hRule="atLeast"/>
        </w:trPr>
        <w:tc>
          <w:tcPr>
            <w:tcW w:w="2559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pacing w:val="-4"/>
                <w:w w:val="105"/>
                <w:sz w:val="22"/>
              </w:rPr>
              <w:t>Nama</w:t>
            </w:r>
          </w:p>
        </w:tc>
        <w:tc>
          <w:tcPr>
            <w:tcW w:w="1616" w:type="dxa"/>
          </w:tcPr>
          <w:p>
            <w:pPr>
              <w:pStyle w:val="TableParagraph"/>
              <w:tabs>
                <w:tab w:pos="3013" w:val="left" w:leader="none"/>
              </w:tabs>
              <w:ind w:left="347" w:right="-1412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: </w:t>
            </w:r>
            <w:r>
              <w:rPr>
                <w:i/>
                <w:sz w:val="22"/>
                <w:u w:val="single"/>
              </w:rPr>
              <w:tab/>
            </w:r>
          </w:p>
        </w:tc>
      </w:tr>
      <w:tr>
        <w:trPr>
          <w:trHeight w:val="257" w:hRule="atLeast"/>
        </w:trPr>
        <w:tc>
          <w:tcPr>
            <w:tcW w:w="2559" w:type="dxa"/>
          </w:tcPr>
          <w:p>
            <w:pPr>
              <w:pStyle w:val="TableParagraph"/>
              <w:spacing w:line="237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Nomor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Induk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Karyawan</w:t>
            </w:r>
          </w:p>
        </w:tc>
        <w:tc>
          <w:tcPr>
            <w:tcW w:w="1616" w:type="dxa"/>
          </w:tcPr>
          <w:p>
            <w:pPr>
              <w:pStyle w:val="TableParagraph"/>
              <w:tabs>
                <w:tab w:pos="3013" w:val="left" w:leader="none"/>
              </w:tabs>
              <w:spacing w:line="237" w:lineRule="exact"/>
              <w:ind w:left="347" w:right="-1412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: </w:t>
            </w:r>
            <w:r>
              <w:rPr>
                <w:i/>
                <w:sz w:val="22"/>
                <w:u w:val="single"/>
              </w:rPr>
              <w:tab/>
            </w:r>
          </w:p>
        </w:tc>
      </w:tr>
      <w:tr>
        <w:trPr>
          <w:trHeight w:val="259" w:hRule="atLeast"/>
        </w:trPr>
        <w:tc>
          <w:tcPr>
            <w:tcW w:w="2559" w:type="dxa"/>
          </w:tcPr>
          <w:p>
            <w:pPr>
              <w:pStyle w:val="TableParagraph"/>
              <w:spacing w:line="239" w:lineRule="exact"/>
              <w:rPr>
                <w:i/>
                <w:sz w:val="22"/>
              </w:rPr>
            </w:pPr>
            <w:r>
              <w:rPr>
                <w:i/>
                <w:spacing w:val="-4"/>
                <w:w w:val="105"/>
                <w:sz w:val="22"/>
              </w:rPr>
              <w:t>Satus</w:t>
            </w:r>
          </w:p>
        </w:tc>
        <w:tc>
          <w:tcPr>
            <w:tcW w:w="1616" w:type="dxa"/>
          </w:tcPr>
          <w:p>
            <w:pPr>
              <w:pStyle w:val="TableParagraph"/>
              <w:spacing w:line="239" w:lineRule="exact"/>
              <w:ind w:left="347"/>
              <w:rPr>
                <w:i/>
                <w:sz w:val="22"/>
              </w:rPr>
            </w:pPr>
            <w:r>
              <w:rPr>
                <w:i/>
                <w:sz w:val="22"/>
              </w:rPr>
              <w:t>: Tidak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Tetap</w:t>
            </w:r>
          </w:p>
        </w:tc>
      </w:tr>
      <w:tr>
        <w:trPr>
          <w:trHeight w:val="259" w:hRule="atLeast"/>
        </w:trPr>
        <w:tc>
          <w:tcPr>
            <w:tcW w:w="2559" w:type="dxa"/>
          </w:tcPr>
          <w:p>
            <w:pPr>
              <w:pStyle w:val="TableParagraph"/>
              <w:spacing w:line="239" w:lineRule="exact"/>
              <w:rPr>
                <w:i/>
                <w:sz w:val="22"/>
              </w:rPr>
            </w:pPr>
            <w:r>
              <w:rPr>
                <w:i/>
                <w:spacing w:val="-2"/>
                <w:w w:val="105"/>
                <w:sz w:val="22"/>
              </w:rPr>
              <w:t>Jabatan</w:t>
            </w:r>
          </w:p>
        </w:tc>
        <w:tc>
          <w:tcPr>
            <w:tcW w:w="1616" w:type="dxa"/>
          </w:tcPr>
          <w:p>
            <w:pPr>
              <w:pStyle w:val="TableParagraph"/>
              <w:tabs>
                <w:tab w:pos="3013" w:val="left" w:leader="none"/>
              </w:tabs>
              <w:spacing w:line="239" w:lineRule="exact"/>
              <w:ind w:left="347" w:right="-1412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: </w:t>
            </w:r>
            <w:r>
              <w:rPr>
                <w:i/>
                <w:sz w:val="22"/>
                <w:u w:val="single"/>
              </w:rPr>
              <w:tab/>
            </w:r>
          </w:p>
        </w:tc>
      </w:tr>
      <w:tr>
        <w:trPr>
          <w:trHeight w:val="256" w:hRule="atLeast"/>
        </w:trPr>
        <w:tc>
          <w:tcPr>
            <w:tcW w:w="2559" w:type="dxa"/>
          </w:tcPr>
          <w:p>
            <w:pPr>
              <w:pStyle w:val="TableParagraph"/>
              <w:spacing w:line="237" w:lineRule="exact"/>
              <w:rPr>
                <w:i/>
                <w:sz w:val="22"/>
              </w:rPr>
            </w:pPr>
            <w:r>
              <w:rPr>
                <w:i/>
                <w:spacing w:val="-2"/>
                <w:w w:val="105"/>
                <w:sz w:val="22"/>
              </w:rPr>
              <w:t>Departemen/Divisi</w:t>
            </w:r>
          </w:p>
        </w:tc>
        <w:tc>
          <w:tcPr>
            <w:tcW w:w="1616" w:type="dxa"/>
          </w:tcPr>
          <w:p>
            <w:pPr>
              <w:pStyle w:val="TableParagraph"/>
              <w:tabs>
                <w:tab w:pos="3013" w:val="left" w:leader="none"/>
              </w:tabs>
              <w:spacing w:line="237" w:lineRule="exact"/>
              <w:ind w:left="345" w:right="-1412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: </w:t>
            </w:r>
            <w:r>
              <w:rPr>
                <w:i/>
                <w:sz w:val="22"/>
                <w:u w:val="single"/>
              </w:rPr>
              <w:tab/>
            </w:r>
          </w:p>
        </w:tc>
      </w:tr>
      <w:tr>
        <w:trPr>
          <w:trHeight w:val="250" w:hRule="atLeast"/>
        </w:trPr>
        <w:tc>
          <w:tcPr>
            <w:tcW w:w="2559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Hasil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Evaluasi</w:t>
            </w:r>
          </w:p>
        </w:tc>
        <w:tc>
          <w:tcPr>
            <w:tcW w:w="1616" w:type="dxa"/>
          </w:tcPr>
          <w:p>
            <w:pPr>
              <w:pStyle w:val="TableParagraph"/>
              <w:tabs>
                <w:tab w:pos="3013" w:val="left" w:leader="none"/>
              </w:tabs>
              <w:ind w:left="347" w:right="-1412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: </w:t>
            </w:r>
            <w:r>
              <w:rPr>
                <w:i/>
                <w:sz w:val="22"/>
                <w:u w:val="single"/>
              </w:rPr>
              <w:tab/>
            </w:r>
          </w:p>
        </w:tc>
      </w:tr>
    </w:tbl>
    <w:p>
      <w:pPr>
        <w:pStyle w:val="BodyText"/>
      </w:pPr>
    </w:p>
    <w:p>
      <w:pPr>
        <w:pStyle w:val="BodyText"/>
        <w:spacing w:before="40"/>
      </w:pPr>
    </w:p>
    <w:p>
      <w:pPr>
        <w:pStyle w:val="Heading1"/>
      </w:pPr>
      <w:r>
        <w:rPr>
          <w:spacing w:val="-2"/>
        </w:rPr>
        <w:t>Mengingat: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8234" w:val="left" w:leader="none"/>
        </w:tabs>
        <w:ind w:left="154"/>
      </w:pPr>
      <w:r>
        <w:rPr/>
        <w:t>Berdasarkan</w:t>
      </w:r>
      <w:r>
        <w:rPr>
          <w:spacing w:val="6"/>
        </w:rPr>
        <w:t> </w:t>
      </w:r>
      <w:r>
        <w:rPr/>
        <w:t>Anggaran</w:t>
      </w:r>
      <w:r>
        <w:rPr>
          <w:spacing w:val="10"/>
        </w:rPr>
        <w:t> </w:t>
      </w:r>
      <w:r>
        <w:rPr/>
        <w:t>Dasar</w:t>
      </w:r>
      <w:r>
        <w:rPr>
          <w:spacing w:val="8"/>
        </w:rPr>
        <w:t> </w:t>
      </w:r>
      <w:r>
        <w:rPr/>
        <w:t>dan</w:t>
      </w:r>
      <w:r>
        <w:rPr>
          <w:spacing w:val="7"/>
        </w:rPr>
        <w:t> </w:t>
      </w:r>
      <w:r>
        <w:rPr/>
        <w:t>Peraturan</w:t>
      </w:r>
      <w:r>
        <w:rPr>
          <w:spacing w:val="10"/>
        </w:rPr>
        <w:t> </w:t>
      </w:r>
      <w:r>
        <w:rPr/>
        <w:t>Perusahaan</w:t>
      </w:r>
      <w:r>
        <w:rPr>
          <w:spacing w:val="8"/>
        </w:rPr>
        <w:t> </w:t>
      </w:r>
      <w:r>
        <w:rPr>
          <w:spacing w:val="-5"/>
        </w:rPr>
        <w:t>PT.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7"/>
      </w:pPr>
    </w:p>
    <w:p>
      <w:pPr>
        <w:pStyle w:val="Heading1"/>
      </w:pPr>
      <w:r>
        <w:rPr>
          <w:spacing w:val="-2"/>
        </w:rPr>
        <w:t>Memperhatikan: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6352" w:val="left" w:leader="none"/>
        </w:tabs>
        <w:ind w:left="154"/>
      </w:pPr>
      <w:r>
        <w:rPr/>
        <w:t>Kebutuhan</w:t>
      </w:r>
      <w:r>
        <w:rPr>
          <w:spacing w:val="14"/>
        </w:rPr>
        <w:t> </w:t>
      </w:r>
      <w:r>
        <w:rPr/>
        <w:t>Sumber</w:t>
      </w:r>
      <w:r>
        <w:rPr>
          <w:spacing w:val="14"/>
        </w:rPr>
        <w:t> </w:t>
      </w:r>
      <w:r>
        <w:rPr/>
        <w:t>Daya</w:t>
      </w:r>
      <w:r>
        <w:rPr>
          <w:spacing w:val="9"/>
        </w:rPr>
        <w:t> </w:t>
      </w:r>
      <w:r>
        <w:rPr/>
        <w:t>Manusia</w:t>
      </w:r>
      <w:r>
        <w:rPr>
          <w:spacing w:val="12"/>
        </w:rPr>
        <w:t> </w:t>
      </w:r>
      <w:r>
        <w:rPr/>
        <w:t>PT.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20"/>
      </w:pPr>
    </w:p>
    <w:p>
      <w:pPr>
        <w:pStyle w:val="Heading1"/>
        <w:ind w:left="56" w:right="7193"/>
        <w:jc w:val="center"/>
      </w:pPr>
      <w:r>
        <w:rPr>
          <w:spacing w:val="-2"/>
        </w:rPr>
        <w:t>Memutuskan:</w:t>
      </w:r>
    </w:p>
    <w:p>
      <w:pPr>
        <w:spacing w:before="6"/>
        <w:ind w:left="56" w:right="57" w:firstLine="0"/>
        <w:jc w:val="center"/>
        <w:rPr>
          <w:b/>
          <w:sz w:val="22"/>
        </w:rPr>
      </w:pPr>
      <w:r>
        <w:rPr>
          <w:b/>
          <w:spacing w:val="-2"/>
          <w:sz w:val="22"/>
          <w:u w:val="thick"/>
        </w:rPr>
        <w:t>Pertama</w:t>
      </w:r>
    </w:p>
    <w:p>
      <w:pPr>
        <w:pStyle w:val="BodyText"/>
        <w:spacing w:before="8"/>
        <w:rPr>
          <w:b/>
        </w:rPr>
      </w:pPr>
    </w:p>
    <w:p>
      <w:pPr>
        <w:tabs>
          <w:tab w:pos="1645" w:val="left" w:leader="none"/>
          <w:tab w:pos="2694" w:val="left" w:leader="none"/>
          <w:tab w:pos="4214" w:val="left" w:leader="none"/>
          <w:tab w:pos="4523" w:val="left" w:leader="none"/>
          <w:tab w:pos="5598" w:val="left" w:leader="none"/>
          <w:tab w:pos="7706" w:val="left" w:leader="none"/>
        </w:tabs>
        <w:spacing w:before="0"/>
        <w:ind w:left="154" w:right="0" w:firstLine="0"/>
        <w:jc w:val="left"/>
        <w:rPr>
          <w:sz w:val="22"/>
        </w:rPr>
      </w:pPr>
      <w:r>
        <w:rPr>
          <w:spacing w:val="-2"/>
          <w:sz w:val="22"/>
        </w:rPr>
        <w:t>Mengangkat</w:t>
      </w:r>
      <w:r>
        <w:rPr>
          <w:sz w:val="22"/>
        </w:rPr>
        <w:tab/>
      </w:r>
      <w:r>
        <w:rPr>
          <w:spacing w:val="-2"/>
          <w:sz w:val="22"/>
        </w:rPr>
        <w:t>saudara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pacing w:val="-2"/>
          <w:sz w:val="22"/>
        </w:rPr>
        <w:t>tersebut</w:t>
      </w:r>
      <w:r>
        <w:rPr>
          <w:sz w:val="22"/>
        </w:rPr>
        <w:tab/>
        <w:t>sebagai</w:t>
      </w:r>
      <w:r>
        <w:rPr>
          <w:spacing w:val="13"/>
          <w:sz w:val="22"/>
        </w:rPr>
        <w:t> </w:t>
      </w:r>
      <w:r>
        <w:rPr>
          <w:b/>
          <w:spacing w:val="-2"/>
          <w:sz w:val="22"/>
        </w:rPr>
        <w:t>Karyawan</w:t>
      </w:r>
      <w:r>
        <w:rPr>
          <w:b/>
          <w:sz w:val="22"/>
        </w:rPr>
        <w:tab/>
        <w:t>Tetap</w:t>
      </w:r>
      <w:r>
        <w:rPr>
          <w:b/>
          <w:spacing w:val="7"/>
          <w:sz w:val="22"/>
        </w:rPr>
        <w:t> </w:t>
      </w:r>
      <w:r>
        <w:rPr>
          <w:spacing w:val="-5"/>
          <w:sz w:val="22"/>
        </w:rPr>
        <w:t>PT.</w:t>
      </w:r>
    </w:p>
    <w:p>
      <w:pPr>
        <w:pStyle w:val="BodyText"/>
        <w:tabs>
          <w:tab w:pos="1675" w:val="left" w:leader="none"/>
          <w:tab w:pos="4262" w:val="left" w:leader="none"/>
          <w:tab w:pos="5518" w:val="left" w:leader="none"/>
          <w:tab w:pos="6531" w:val="left" w:leader="none"/>
        </w:tabs>
        <w:spacing w:line="244" w:lineRule="auto" w:before="6"/>
        <w:ind w:left="154" w:right="171"/>
      </w:pPr>
      <w:r>
        <w:rPr>
          <w:u w:val="single"/>
        </w:rPr>
        <w:tab/>
      </w:r>
      <w:r>
        <w:rPr/>
        <w:t> </w:t>
      </w:r>
      <w:r>
        <w:rPr>
          <w:w w:val="105"/>
        </w:rPr>
        <w:t>terhitung sejak tanggal</w:t>
      </w:r>
      <w:r>
        <w:rPr>
          <w:spacing w:val="56"/>
          <w:w w:val="105"/>
        </w:rPr>
        <w:t>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  <w:r>
        <w:rPr>
          <w:spacing w:val="-13"/>
        </w:rPr>
        <w:t> </w:t>
      </w:r>
      <w:r>
        <w:rPr>
          <w:w w:val="105"/>
        </w:rPr>
        <w:t>sampai dengan</w:t>
      </w:r>
      <w:r>
        <w:rPr>
          <w:w w:val="105"/>
        </w:rPr>
        <w:t> </w:t>
      </w:r>
      <w:r>
        <w:rPr>
          <w:w w:val="105"/>
        </w:rPr>
        <w:t>waktu yang tidak ditentukan.</w:t>
      </w:r>
    </w:p>
    <w:p>
      <w:pPr>
        <w:pStyle w:val="BodyText"/>
        <w:spacing w:before="16"/>
      </w:pPr>
    </w:p>
    <w:p>
      <w:pPr>
        <w:pStyle w:val="Heading1"/>
        <w:ind w:left="13"/>
        <w:jc w:val="center"/>
      </w:pPr>
      <w:r>
        <w:rPr>
          <w:spacing w:val="-2"/>
          <w:u w:val="thick"/>
        </w:rPr>
        <w:t>Kedua</w:t>
      </w:r>
    </w:p>
    <w:p>
      <w:pPr>
        <w:pStyle w:val="BodyText"/>
        <w:spacing w:before="5"/>
        <w:rPr>
          <w:b/>
        </w:rPr>
      </w:pPr>
    </w:p>
    <w:p>
      <w:pPr>
        <w:tabs>
          <w:tab w:pos="1880" w:val="left" w:leader="none"/>
          <w:tab w:pos="4091" w:val="left" w:leader="none"/>
          <w:tab w:pos="5884" w:val="left" w:leader="none"/>
          <w:tab w:pos="7022" w:val="left" w:leader="none"/>
          <w:tab w:pos="7994" w:val="left" w:leader="none"/>
        </w:tabs>
        <w:spacing w:before="0"/>
        <w:ind w:left="154" w:right="0" w:firstLine="0"/>
        <w:jc w:val="left"/>
        <w:rPr>
          <w:sz w:val="22"/>
        </w:rPr>
      </w:pPr>
      <w:r>
        <w:rPr>
          <w:spacing w:val="-2"/>
          <w:sz w:val="22"/>
        </w:rPr>
        <w:t>Pengangkatan</w:t>
      </w:r>
      <w:r>
        <w:rPr>
          <w:sz w:val="22"/>
        </w:rPr>
        <w:tab/>
        <w:t>sebagai</w:t>
      </w:r>
      <w:r>
        <w:rPr>
          <w:spacing w:val="12"/>
          <w:sz w:val="22"/>
        </w:rPr>
        <w:t> </w:t>
      </w:r>
      <w:r>
        <w:rPr>
          <w:b/>
          <w:spacing w:val="-2"/>
          <w:sz w:val="22"/>
        </w:rPr>
        <w:t>Karyawan</w:t>
      </w:r>
      <w:r>
        <w:rPr>
          <w:b/>
          <w:sz w:val="22"/>
        </w:rPr>
        <w:tab/>
        <w:t>Tetap</w:t>
      </w:r>
      <w:r>
        <w:rPr>
          <w:b/>
          <w:spacing w:val="5"/>
          <w:sz w:val="22"/>
        </w:rPr>
        <w:t> </w:t>
      </w:r>
      <w:r>
        <w:rPr>
          <w:spacing w:val="-2"/>
          <w:sz w:val="22"/>
        </w:rPr>
        <w:t>tersebut</w:t>
      </w:r>
      <w:r>
        <w:rPr>
          <w:sz w:val="22"/>
        </w:rPr>
        <w:tab/>
      </w:r>
      <w:r>
        <w:rPr>
          <w:spacing w:val="-2"/>
          <w:sz w:val="22"/>
        </w:rPr>
        <w:t>berlaku</w:t>
      </w:r>
      <w:r>
        <w:rPr>
          <w:sz w:val="22"/>
        </w:rPr>
        <w:tab/>
      </w:r>
      <w:r>
        <w:rPr>
          <w:spacing w:val="-2"/>
          <w:sz w:val="22"/>
        </w:rPr>
        <w:t>untuk</w:t>
      </w:r>
      <w:r>
        <w:rPr>
          <w:sz w:val="22"/>
        </w:rPr>
        <w:tab/>
      </w:r>
      <w:r>
        <w:rPr>
          <w:spacing w:val="-2"/>
          <w:sz w:val="22"/>
        </w:rPr>
        <w:t>jabatan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580" w:bottom="280" w:left="1720" w:right="1720"/>
        </w:sectPr>
      </w:pPr>
    </w:p>
    <w:p>
      <w:pPr>
        <w:pStyle w:val="BodyText"/>
        <w:tabs>
          <w:tab w:pos="1675" w:val="left" w:leader="none"/>
          <w:tab w:pos="4460" w:val="left" w:leader="none"/>
          <w:tab w:pos="6430" w:val="left" w:leader="none"/>
        </w:tabs>
        <w:spacing w:before="9"/>
        <w:ind w:left="154"/>
      </w:pPr>
      <w:r>
        <w:rPr>
          <w:u w:val="single"/>
        </w:rPr>
        <w:tab/>
      </w:r>
      <w:r>
        <w:rPr>
          <w:spacing w:val="80"/>
          <w:w w:val="150"/>
        </w:rPr>
        <w:t> </w:t>
      </w:r>
      <w:r>
        <w:rPr>
          <w:w w:val="105"/>
        </w:rPr>
        <w:t>pada</w:t>
      </w:r>
      <w:r>
        <w:rPr>
          <w:spacing w:val="40"/>
          <w:w w:val="105"/>
        </w:rPr>
        <w:t> </w:t>
      </w:r>
      <w:r>
        <w:rPr>
          <w:w w:val="105"/>
        </w:rPr>
        <w:t>Departemen/Divisi</w:t>
      </w:r>
      <w:r>
        <w:rPr/>
        <w:tab/>
      </w:r>
      <w:r>
        <w:rPr>
          <w:u w:val="single"/>
        </w:rPr>
        <w:tab/>
      </w:r>
    </w:p>
    <w:p>
      <w:pPr>
        <w:tabs>
          <w:tab w:pos="3316" w:val="left" w:leader="none"/>
        </w:tabs>
        <w:spacing w:before="4"/>
        <w:ind w:left="154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w w:val="105"/>
          <w:sz w:val="22"/>
        </w:rPr>
        <w:t>.</w:t>
      </w:r>
    </w:p>
    <w:p>
      <w:pPr>
        <w:pStyle w:val="BodyText"/>
        <w:spacing w:before="9"/>
        <w:ind w:left="100"/>
      </w:pPr>
      <w:r>
        <w:rPr/>
        <w:br w:type="column"/>
      </w:r>
      <w:r>
        <w:rPr>
          <w:w w:val="105"/>
        </w:rPr>
        <w:t>dengan</w:t>
      </w:r>
      <w:r>
        <w:rPr>
          <w:spacing w:val="24"/>
          <w:w w:val="105"/>
        </w:rPr>
        <w:t>  </w:t>
      </w:r>
      <w:r>
        <w:rPr>
          <w:w w:val="105"/>
        </w:rPr>
        <w:t>tugas</w:t>
      </w:r>
      <w:r>
        <w:rPr>
          <w:spacing w:val="24"/>
          <w:w w:val="105"/>
        </w:rPr>
        <w:t>  </w:t>
      </w:r>
      <w:r>
        <w:rPr>
          <w:spacing w:val="-2"/>
          <w:w w:val="105"/>
        </w:rPr>
        <w:t>pokok</w:t>
      </w:r>
    </w:p>
    <w:sectPr>
      <w:type w:val="continuous"/>
      <w:pgSz w:w="12240" w:h="15840"/>
      <w:pgMar w:top="580" w:bottom="280" w:left="1720" w:right="1720"/>
      <w:cols w:num="2" w:equalWidth="0">
        <w:col w:w="6431" w:space="40"/>
        <w:col w:w="23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31" w:lineRule="exact"/>
      <w:ind w:left="50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dadasuka</dc:creator>
  <dc:title>Microsoft Word - Contoh Surat Pengangkatan Karyawan Tetap</dc:title>
  <dcterms:created xsi:type="dcterms:W3CDTF">2024-05-15T06:57:16Z</dcterms:created>
  <dcterms:modified xsi:type="dcterms:W3CDTF">2024-05-15T06:57:16Z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2013</vt:lpwstr>
  </property>
</Properties>
</file>